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0E7" w:rsidRPr="000170E7" w:rsidRDefault="000170E7" w:rsidP="000170E7">
      <w:pPr>
        <w:spacing w:before="100" w:beforeAutospacing="1" w:after="100" w:afterAutospacing="1" w:line="240" w:lineRule="auto"/>
        <w:rPr>
          <w:rFonts w:ascii="Times New Roman" w:eastAsia="Times New Roman" w:hAnsi="Times New Roman" w:cs="Times New Roman"/>
          <w:sz w:val="24"/>
          <w:szCs w:val="24"/>
        </w:rPr>
      </w:pPr>
      <w:r w:rsidRPr="000170E7">
        <w:rPr>
          <w:rFonts w:ascii="Times New Roman" w:eastAsia="Times New Roman" w:hAnsi="Times New Roman" w:cs="Times New Roman"/>
          <w:sz w:val="24"/>
          <w:szCs w:val="24"/>
        </w:rPr>
        <w:t>Good morning.  Beginning in September, all law enforcement, fire / EMS, dispatch and emergency management agencies in Brown Co. will be taking part in a series of very large joint training exercises to train personnel to respond to an active threat incident in our community.  This will be the largest joint training exercise that our agencies have been part of and our goal is for all agencies to be able to respond rapidly and work together efficiently when responding.  Although we believe that Green Bay and Brown County are safe communities and the likelihood of an active threat incident taking place is low, we want our first responders and agencies that support them to be well trained and properly prepared to respond to these types of events.  </w:t>
      </w:r>
    </w:p>
    <w:p w:rsidR="000170E7" w:rsidRPr="000170E7" w:rsidRDefault="000170E7" w:rsidP="000170E7">
      <w:pPr>
        <w:spacing w:before="100" w:beforeAutospacing="1" w:after="100" w:afterAutospacing="1" w:line="240" w:lineRule="auto"/>
        <w:rPr>
          <w:rFonts w:ascii="Times New Roman" w:eastAsia="Times New Roman" w:hAnsi="Times New Roman" w:cs="Times New Roman"/>
          <w:sz w:val="24"/>
          <w:szCs w:val="24"/>
        </w:rPr>
      </w:pPr>
      <w:r w:rsidRPr="000170E7">
        <w:rPr>
          <w:rFonts w:ascii="Times New Roman" w:eastAsia="Times New Roman" w:hAnsi="Times New Roman" w:cs="Times New Roman"/>
          <w:sz w:val="24"/>
          <w:szCs w:val="24"/>
        </w:rPr>
        <w:t>The success of this type of sce</w:t>
      </w:r>
      <w:r>
        <w:rPr>
          <w:rFonts w:ascii="Times New Roman" w:eastAsia="Times New Roman" w:hAnsi="Times New Roman" w:cs="Times New Roman"/>
          <w:sz w:val="24"/>
          <w:szCs w:val="24"/>
        </w:rPr>
        <w:t>nario based training is heavily depende</w:t>
      </w:r>
      <w:r w:rsidRPr="000170E7">
        <w:rPr>
          <w:rFonts w:ascii="Times New Roman" w:eastAsia="Times New Roman" w:hAnsi="Times New Roman" w:cs="Times New Roman"/>
          <w:sz w:val="24"/>
          <w:szCs w:val="24"/>
        </w:rPr>
        <w:t>nt on the availability of adequate numbers of role players.  The roles utilized will include victims, witnesses, bystanders etc.  We are currently trying to create a pool of volunteers that would be interested in partnering with us to be role players for these training exercises.   More info about the training:</w:t>
      </w:r>
    </w:p>
    <w:p w:rsidR="000170E7" w:rsidRPr="000170E7" w:rsidRDefault="000170E7" w:rsidP="000170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0E7">
        <w:rPr>
          <w:rFonts w:ascii="Times New Roman" w:eastAsia="Times New Roman" w:hAnsi="Times New Roman" w:cs="Times New Roman"/>
          <w:sz w:val="24"/>
          <w:szCs w:val="24"/>
        </w:rPr>
        <w:t xml:space="preserve">Dates </w:t>
      </w:r>
    </w:p>
    <w:p w:rsidR="000170E7" w:rsidRPr="000170E7" w:rsidRDefault="000170E7" w:rsidP="000170E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170E7">
        <w:rPr>
          <w:rFonts w:ascii="Times New Roman" w:eastAsia="Times New Roman" w:hAnsi="Times New Roman" w:cs="Times New Roman"/>
          <w:sz w:val="24"/>
          <w:szCs w:val="24"/>
        </w:rPr>
        <w:t>Sept. 13,14,16,23,27,29</w:t>
      </w:r>
    </w:p>
    <w:p w:rsidR="000170E7" w:rsidRPr="000170E7" w:rsidRDefault="000170E7" w:rsidP="000170E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170E7">
        <w:rPr>
          <w:rFonts w:ascii="Times New Roman" w:eastAsia="Times New Roman" w:hAnsi="Times New Roman" w:cs="Times New Roman"/>
          <w:sz w:val="24"/>
          <w:szCs w:val="24"/>
        </w:rPr>
        <w:t>Oct.   12,14,18,21,25,27</w:t>
      </w:r>
    </w:p>
    <w:p w:rsidR="000170E7" w:rsidRPr="000170E7" w:rsidRDefault="000170E7" w:rsidP="000170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0E7">
        <w:rPr>
          <w:rFonts w:ascii="Times New Roman" w:eastAsia="Times New Roman" w:hAnsi="Times New Roman" w:cs="Times New Roman"/>
          <w:sz w:val="24"/>
          <w:szCs w:val="24"/>
        </w:rPr>
        <w:t xml:space="preserve">Times </w:t>
      </w:r>
    </w:p>
    <w:p w:rsidR="000170E7" w:rsidRPr="000170E7" w:rsidRDefault="000170E7" w:rsidP="000170E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170E7">
        <w:rPr>
          <w:rFonts w:ascii="Times New Roman" w:eastAsia="Times New Roman" w:hAnsi="Times New Roman" w:cs="Times New Roman"/>
          <w:sz w:val="24"/>
          <w:szCs w:val="24"/>
        </w:rPr>
        <w:t xml:space="preserve">Most important times needed are </w:t>
      </w:r>
      <w:r w:rsidRPr="00AF54FD">
        <w:rPr>
          <w:rFonts w:ascii="Times New Roman" w:eastAsia="Times New Roman" w:hAnsi="Times New Roman" w:cs="Times New Roman"/>
          <w:b/>
          <w:sz w:val="24"/>
          <w:szCs w:val="24"/>
        </w:rPr>
        <w:t>12:30pm - 4:00pm</w:t>
      </w:r>
    </w:p>
    <w:p w:rsidR="000170E7" w:rsidRPr="000170E7" w:rsidRDefault="00AF54FD" w:rsidP="000170E7">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Role players are also needed</w:t>
      </w:r>
      <w:r w:rsidR="000170E7" w:rsidRPr="000170E7">
        <w:rPr>
          <w:rFonts w:ascii="Times New Roman" w:eastAsia="Times New Roman" w:hAnsi="Times New Roman" w:cs="Times New Roman"/>
          <w:sz w:val="24"/>
          <w:szCs w:val="24"/>
        </w:rPr>
        <w:t xml:space="preserve"> from </w:t>
      </w:r>
      <w:r w:rsidR="000170E7" w:rsidRPr="00AF54FD">
        <w:rPr>
          <w:rFonts w:ascii="Times New Roman" w:eastAsia="Times New Roman" w:hAnsi="Times New Roman" w:cs="Times New Roman"/>
          <w:b/>
          <w:sz w:val="24"/>
          <w:szCs w:val="24"/>
        </w:rPr>
        <w:t>8:00am-11:45am</w:t>
      </w:r>
    </w:p>
    <w:p w:rsidR="000170E7" w:rsidRPr="000170E7" w:rsidRDefault="000170E7" w:rsidP="000170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0E7">
        <w:rPr>
          <w:rFonts w:ascii="Times New Roman" w:eastAsia="Times New Roman" w:hAnsi="Times New Roman" w:cs="Times New Roman"/>
          <w:sz w:val="24"/>
          <w:szCs w:val="24"/>
        </w:rPr>
        <w:t xml:space="preserve">Location </w:t>
      </w:r>
    </w:p>
    <w:p w:rsidR="000170E7" w:rsidRDefault="000170E7" w:rsidP="000170E7">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170E7">
        <w:rPr>
          <w:rFonts w:ascii="Times New Roman" w:eastAsia="Times New Roman" w:hAnsi="Times New Roman" w:cs="Times New Roman"/>
          <w:sz w:val="24"/>
          <w:szCs w:val="24"/>
        </w:rPr>
        <w:t>Bay Beach Amusement Park</w:t>
      </w:r>
    </w:p>
    <w:p w:rsidR="00AF54FD" w:rsidRDefault="00AF54FD" w:rsidP="00AF54FD">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Safety</w:t>
      </w:r>
    </w:p>
    <w:p w:rsidR="00AF54FD" w:rsidRPr="00AF54FD" w:rsidRDefault="00AF54FD" w:rsidP="00AF54FD">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0170E7">
        <w:rPr>
          <w:rFonts w:ascii="Times New Roman" w:eastAsia="Times New Roman" w:hAnsi="Times New Roman" w:cs="Times New Roman"/>
          <w:sz w:val="24"/>
          <w:szCs w:val="24"/>
        </w:rPr>
        <w:t>The</w:t>
      </w:r>
      <w:r>
        <w:rPr>
          <w:rFonts w:ascii="Times New Roman" w:eastAsia="Times New Roman" w:hAnsi="Times New Roman" w:cs="Times New Roman"/>
          <w:sz w:val="24"/>
          <w:szCs w:val="24"/>
        </w:rPr>
        <w:t>re will be no live ammunition used</w:t>
      </w:r>
      <w:r w:rsidRPr="000170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Training weapons that are only able to fire blank training rounds </w:t>
      </w:r>
      <w:r w:rsidRPr="000170E7">
        <w:rPr>
          <w:rFonts w:ascii="Times New Roman" w:eastAsia="Times New Roman" w:hAnsi="Times New Roman" w:cs="Times New Roman"/>
          <w:sz w:val="24"/>
          <w:szCs w:val="24"/>
        </w:rPr>
        <w:t>will be used.  There will be a large amount of instructors and safety personnel at each training session to make sure all training is conducted safely.  </w:t>
      </w:r>
    </w:p>
    <w:p w:rsidR="000170E7" w:rsidRPr="000170E7" w:rsidRDefault="000170E7" w:rsidP="000170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170E7">
        <w:rPr>
          <w:rFonts w:ascii="Times New Roman" w:eastAsia="Times New Roman" w:hAnsi="Times New Roman" w:cs="Times New Roman"/>
          <w:sz w:val="24"/>
          <w:szCs w:val="24"/>
        </w:rPr>
        <w:t xml:space="preserve">Compensation </w:t>
      </w:r>
    </w:p>
    <w:p w:rsidR="000170E7" w:rsidRPr="000170E7" w:rsidRDefault="00AF54FD" w:rsidP="000170E7">
      <w:pPr>
        <w:numPr>
          <w:ilvl w:val="1"/>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no</w:t>
      </w:r>
      <w:bookmarkStart w:id="0" w:name="_GoBack"/>
      <w:bookmarkEnd w:id="0"/>
      <w:r w:rsidR="000170E7" w:rsidRPr="000170E7">
        <w:rPr>
          <w:rFonts w:ascii="Times New Roman" w:eastAsia="Times New Roman" w:hAnsi="Times New Roman" w:cs="Times New Roman"/>
          <w:sz w:val="24"/>
          <w:szCs w:val="24"/>
        </w:rPr>
        <w:t xml:space="preserve"> compensation.  All role players would be attending on a volunteer basis and will need to sign a hold har</w:t>
      </w:r>
      <w:r w:rsidR="000170E7">
        <w:rPr>
          <w:rFonts w:ascii="Times New Roman" w:eastAsia="Times New Roman" w:hAnsi="Times New Roman" w:cs="Times New Roman"/>
          <w:sz w:val="24"/>
          <w:szCs w:val="24"/>
        </w:rPr>
        <w:t>m</w:t>
      </w:r>
      <w:r w:rsidR="000170E7" w:rsidRPr="000170E7">
        <w:rPr>
          <w:rFonts w:ascii="Times New Roman" w:eastAsia="Times New Roman" w:hAnsi="Times New Roman" w:cs="Times New Roman"/>
          <w:sz w:val="24"/>
          <w:szCs w:val="24"/>
        </w:rPr>
        <w:t>less agreement prior to the training.</w:t>
      </w:r>
    </w:p>
    <w:p w:rsidR="000170E7" w:rsidRPr="000170E7" w:rsidRDefault="000170E7" w:rsidP="000170E7">
      <w:pPr>
        <w:spacing w:before="100" w:beforeAutospacing="1" w:after="100" w:afterAutospacing="1" w:line="240" w:lineRule="auto"/>
        <w:rPr>
          <w:rFonts w:ascii="Times New Roman" w:eastAsia="Times New Roman" w:hAnsi="Times New Roman" w:cs="Times New Roman"/>
          <w:sz w:val="24"/>
          <w:szCs w:val="24"/>
        </w:rPr>
      </w:pPr>
      <w:r w:rsidRPr="000170E7">
        <w:rPr>
          <w:rFonts w:ascii="Times New Roman" w:eastAsia="Times New Roman" w:hAnsi="Times New Roman" w:cs="Times New Roman"/>
          <w:sz w:val="24"/>
          <w:szCs w:val="24"/>
        </w:rPr>
        <w:t>If you or anybody at your organization would be interested in assisting us with being a role player, please email me directly at:</w:t>
      </w:r>
    </w:p>
    <w:p w:rsidR="000170E7" w:rsidRPr="000170E7" w:rsidRDefault="00AF54FD" w:rsidP="000170E7">
      <w:pPr>
        <w:spacing w:before="100" w:beforeAutospacing="1" w:after="100" w:afterAutospacing="1" w:line="240" w:lineRule="auto"/>
        <w:rPr>
          <w:rFonts w:ascii="Times New Roman" w:eastAsia="Times New Roman" w:hAnsi="Times New Roman" w:cs="Times New Roman"/>
          <w:sz w:val="24"/>
          <w:szCs w:val="24"/>
        </w:rPr>
      </w:pPr>
      <w:hyperlink r:id="rId5" w:history="1">
        <w:r w:rsidR="000170E7" w:rsidRPr="000170E7">
          <w:rPr>
            <w:rFonts w:ascii="Times New Roman" w:eastAsia="Times New Roman" w:hAnsi="Times New Roman" w:cs="Times New Roman"/>
            <w:color w:val="0000FF"/>
            <w:sz w:val="24"/>
            <w:szCs w:val="24"/>
            <w:u w:val="single"/>
          </w:rPr>
          <w:t>jeff.engelbrecht@greenbaywi.gov</w:t>
        </w:r>
      </w:hyperlink>
    </w:p>
    <w:p w:rsidR="000170E7" w:rsidRPr="000170E7" w:rsidRDefault="000170E7" w:rsidP="000170E7">
      <w:pPr>
        <w:spacing w:before="100" w:beforeAutospacing="1" w:after="100" w:afterAutospacing="1" w:line="240" w:lineRule="auto"/>
        <w:rPr>
          <w:rFonts w:ascii="Times New Roman" w:eastAsia="Times New Roman" w:hAnsi="Times New Roman" w:cs="Times New Roman"/>
          <w:sz w:val="24"/>
          <w:szCs w:val="24"/>
        </w:rPr>
      </w:pPr>
      <w:r w:rsidRPr="000170E7">
        <w:rPr>
          <w:rFonts w:ascii="Times New Roman" w:eastAsia="Times New Roman" w:hAnsi="Times New Roman" w:cs="Times New Roman"/>
          <w:sz w:val="24"/>
          <w:szCs w:val="24"/>
        </w:rPr>
        <w:t>I will need the following information in the email:</w:t>
      </w:r>
    </w:p>
    <w:p w:rsidR="000170E7" w:rsidRPr="000170E7" w:rsidRDefault="000170E7" w:rsidP="000170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70E7">
        <w:rPr>
          <w:rFonts w:ascii="Times New Roman" w:eastAsia="Times New Roman" w:hAnsi="Times New Roman" w:cs="Times New Roman"/>
          <w:sz w:val="24"/>
          <w:szCs w:val="24"/>
        </w:rPr>
        <w:t>Name</w:t>
      </w:r>
    </w:p>
    <w:p w:rsidR="000170E7" w:rsidRPr="000170E7" w:rsidRDefault="000170E7" w:rsidP="000170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70E7">
        <w:rPr>
          <w:rFonts w:ascii="Times New Roman" w:eastAsia="Times New Roman" w:hAnsi="Times New Roman" w:cs="Times New Roman"/>
          <w:sz w:val="24"/>
          <w:szCs w:val="24"/>
        </w:rPr>
        <w:t>Date of Birth</w:t>
      </w:r>
    </w:p>
    <w:p w:rsidR="000170E7" w:rsidRPr="000170E7" w:rsidRDefault="000170E7" w:rsidP="000170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70E7">
        <w:rPr>
          <w:rFonts w:ascii="Times New Roman" w:eastAsia="Times New Roman" w:hAnsi="Times New Roman" w:cs="Times New Roman"/>
          <w:sz w:val="24"/>
          <w:szCs w:val="24"/>
        </w:rPr>
        <w:t>Phone #</w:t>
      </w:r>
    </w:p>
    <w:p w:rsidR="000170E7" w:rsidRPr="000170E7" w:rsidRDefault="000170E7" w:rsidP="000170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70E7">
        <w:rPr>
          <w:rFonts w:ascii="Times New Roman" w:eastAsia="Times New Roman" w:hAnsi="Times New Roman" w:cs="Times New Roman"/>
          <w:sz w:val="24"/>
          <w:szCs w:val="24"/>
        </w:rPr>
        <w:t>email address</w:t>
      </w:r>
    </w:p>
    <w:p w:rsidR="000170E7" w:rsidRPr="000170E7" w:rsidRDefault="000170E7" w:rsidP="000170E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170E7">
        <w:rPr>
          <w:rFonts w:ascii="Times New Roman" w:eastAsia="Times New Roman" w:hAnsi="Times New Roman" w:cs="Times New Roman"/>
          <w:sz w:val="24"/>
          <w:szCs w:val="24"/>
        </w:rPr>
        <w:t>Date/time they are interested in volunteering</w:t>
      </w:r>
    </w:p>
    <w:p w:rsidR="000170E7" w:rsidRDefault="000170E7" w:rsidP="000170E7">
      <w:pPr>
        <w:spacing w:before="100" w:beforeAutospacing="1" w:after="100" w:afterAutospacing="1" w:line="240" w:lineRule="auto"/>
        <w:rPr>
          <w:rFonts w:ascii="Times New Roman" w:eastAsia="Times New Roman" w:hAnsi="Times New Roman" w:cs="Times New Roman"/>
          <w:sz w:val="24"/>
          <w:szCs w:val="24"/>
        </w:rPr>
      </w:pPr>
      <w:r w:rsidRPr="000170E7">
        <w:rPr>
          <w:rFonts w:ascii="Times New Roman" w:eastAsia="Times New Roman" w:hAnsi="Times New Roman" w:cs="Times New Roman"/>
          <w:sz w:val="24"/>
          <w:szCs w:val="24"/>
        </w:rPr>
        <w:lastRenderedPageBreak/>
        <w:t>If you have any further questions please feel free to contact me directly.  Thank you!</w:t>
      </w:r>
    </w:p>
    <w:p w:rsidR="00AF54FD" w:rsidRPr="000170E7" w:rsidRDefault="00AF54FD" w:rsidP="000170E7">
      <w:pPr>
        <w:spacing w:before="100" w:beforeAutospacing="1" w:after="100" w:afterAutospacing="1" w:line="240" w:lineRule="auto"/>
        <w:rPr>
          <w:rFonts w:ascii="Times New Roman" w:eastAsia="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1566"/>
        <w:gridCol w:w="5130"/>
      </w:tblGrid>
      <w:tr w:rsidR="00AF54FD" w:rsidTr="00AF54FD">
        <w:tc>
          <w:tcPr>
            <w:tcW w:w="1255" w:type="dxa"/>
            <w:tcMar>
              <w:top w:w="0" w:type="dxa"/>
              <w:left w:w="108" w:type="dxa"/>
              <w:bottom w:w="0" w:type="dxa"/>
              <w:right w:w="108" w:type="dxa"/>
            </w:tcMar>
            <w:hideMark/>
          </w:tcPr>
          <w:p w:rsidR="00AF54FD" w:rsidRDefault="00AF54FD">
            <w:r>
              <w:rPr>
                <w:noProof/>
              </w:rPr>
              <w:drawing>
                <wp:inline distT="0" distB="0" distL="0" distR="0">
                  <wp:extent cx="857250" cy="676275"/>
                  <wp:effectExtent l="0" t="0" r="0" b="9525"/>
                  <wp:docPr id="1" name="Picture 1" descr="cid:image001.png@01D89848.66A47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89848.66A471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857250" cy="676275"/>
                          </a:xfrm>
                          <a:prstGeom prst="rect">
                            <a:avLst/>
                          </a:prstGeom>
                          <a:noFill/>
                          <a:ln>
                            <a:noFill/>
                          </a:ln>
                        </pic:spPr>
                      </pic:pic>
                    </a:graphicData>
                  </a:graphic>
                </wp:inline>
              </w:drawing>
            </w:r>
          </w:p>
        </w:tc>
        <w:tc>
          <w:tcPr>
            <w:tcW w:w="5130" w:type="dxa"/>
            <w:tcMar>
              <w:top w:w="0" w:type="dxa"/>
              <w:left w:w="108" w:type="dxa"/>
              <w:bottom w:w="0" w:type="dxa"/>
              <w:right w:w="108" w:type="dxa"/>
            </w:tcMar>
            <w:hideMark/>
          </w:tcPr>
          <w:p w:rsidR="00AF54FD" w:rsidRDefault="00AF54FD">
            <w:pPr>
              <w:rPr>
                <w:rFonts w:ascii="Century Gothic" w:hAnsi="Century Gothic"/>
                <w:b/>
                <w:bCs/>
                <w:color w:val="095CA6"/>
                <w:sz w:val="24"/>
                <w:szCs w:val="24"/>
              </w:rPr>
            </w:pPr>
            <w:r>
              <w:rPr>
                <w:rFonts w:ascii="Century Gothic" w:hAnsi="Century Gothic"/>
                <w:b/>
                <w:bCs/>
                <w:color w:val="095CA6"/>
                <w:sz w:val="24"/>
                <w:szCs w:val="24"/>
              </w:rPr>
              <w:t>Jeff Engelbrecht</w:t>
            </w:r>
          </w:p>
          <w:p w:rsidR="00AF54FD" w:rsidRDefault="00AF54FD">
            <w:pPr>
              <w:rPr>
                <w:rFonts w:ascii="Century Gothic" w:hAnsi="Century Gothic"/>
                <w:sz w:val="20"/>
                <w:szCs w:val="20"/>
              </w:rPr>
            </w:pPr>
            <w:r>
              <w:rPr>
                <w:rFonts w:ascii="Century Gothic" w:hAnsi="Century Gothic"/>
                <w:sz w:val="20"/>
                <w:szCs w:val="20"/>
              </w:rPr>
              <w:t>Lieutenant – Operations Division</w:t>
            </w:r>
          </w:p>
          <w:p w:rsidR="00AF54FD" w:rsidRDefault="00AF54FD">
            <w:pPr>
              <w:rPr>
                <w:rFonts w:ascii="Century Gothic" w:hAnsi="Century Gothic"/>
                <w:sz w:val="20"/>
                <w:szCs w:val="20"/>
              </w:rPr>
            </w:pPr>
            <w:r>
              <w:rPr>
                <w:rFonts w:ascii="Century Gothic" w:hAnsi="Century Gothic"/>
                <w:sz w:val="20"/>
                <w:szCs w:val="20"/>
              </w:rPr>
              <w:t>Green Bay Police Department</w:t>
            </w:r>
          </w:p>
          <w:p w:rsidR="00AF54FD" w:rsidRDefault="00AF54FD">
            <w:pPr>
              <w:rPr>
                <w:rFonts w:ascii="Century Gothic" w:hAnsi="Century Gothic"/>
                <w:sz w:val="20"/>
                <w:szCs w:val="20"/>
              </w:rPr>
            </w:pPr>
            <w:r>
              <w:rPr>
                <w:rFonts w:ascii="Century Gothic" w:hAnsi="Century Gothic"/>
                <w:sz w:val="20"/>
                <w:szCs w:val="20"/>
              </w:rPr>
              <w:t xml:space="preserve">920.448.3200.0908  </w:t>
            </w:r>
          </w:p>
          <w:p w:rsidR="00AF54FD" w:rsidRDefault="00AF54FD">
            <w:pPr>
              <w:rPr>
                <w:rFonts w:ascii="Century Gothic" w:hAnsi="Century Gothic"/>
                <w:sz w:val="20"/>
                <w:szCs w:val="20"/>
              </w:rPr>
            </w:pPr>
            <w:hyperlink r:id="rId8" w:history="1">
              <w:r>
                <w:rPr>
                  <w:rStyle w:val="Hyperlink"/>
                  <w:rFonts w:ascii="Century Gothic" w:hAnsi="Century Gothic"/>
                  <w:color w:val="0000FF"/>
                  <w:sz w:val="20"/>
                  <w:szCs w:val="20"/>
                </w:rPr>
                <w:t>Jeff.engelbrecht@greenbaywi.gov</w:t>
              </w:r>
            </w:hyperlink>
          </w:p>
        </w:tc>
      </w:tr>
    </w:tbl>
    <w:p w:rsidR="000B6688" w:rsidRDefault="00AF54FD"/>
    <w:sectPr w:rsidR="000B66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62FC"/>
    <w:multiLevelType w:val="multilevel"/>
    <w:tmpl w:val="695675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424DC"/>
    <w:multiLevelType w:val="multilevel"/>
    <w:tmpl w:val="B0100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E7"/>
    <w:rsid w:val="000170E7"/>
    <w:rsid w:val="005B58D4"/>
    <w:rsid w:val="00672B67"/>
    <w:rsid w:val="00AF54FD"/>
    <w:rsid w:val="00F26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C887F-D6A7-442D-AC75-2C6259983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0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0E7"/>
    <w:rPr>
      <w:rFonts w:ascii="Segoe UI" w:hAnsi="Segoe UI" w:cs="Segoe UI"/>
      <w:sz w:val="18"/>
      <w:szCs w:val="18"/>
    </w:rPr>
  </w:style>
  <w:style w:type="character" w:styleId="Hyperlink">
    <w:name w:val="Hyperlink"/>
    <w:basedOn w:val="DefaultParagraphFont"/>
    <w:uiPriority w:val="99"/>
    <w:semiHidden/>
    <w:unhideWhenUsed/>
    <w:rsid w:val="00AF54F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608375">
      <w:bodyDiv w:val="1"/>
      <w:marLeft w:val="0"/>
      <w:marRight w:val="0"/>
      <w:marTop w:val="0"/>
      <w:marBottom w:val="0"/>
      <w:divBdr>
        <w:top w:val="none" w:sz="0" w:space="0" w:color="auto"/>
        <w:left w:val="none" w:sz="0" w:space="0" w:color="auto"/>
        <w:bottom w:val="none" w:sz="0" w:space="0" w:color="auto"/>
        <w:right w:val="none" w:sz="0" w:space="0" w:color="auto"/>
      </w:divBdr>
    </w:div>
    <w:div w:id="471219359">
      <w:bodyDiv w:val="1"/>
      <w:marLeft w:val="0"/>
      <w:marRight w:val="0"/>
      <w:marTop w:val="0"/>
      <w:marBottom w:val="0"/>
      <w:divBdr>
        <w:top w:val="none" w:sz="0" w:space="0" w:color="auto"/>
        <w:left w:val="none" w:sz="0" w:space="0" w:color="auto"/>
        <w:bottom w:val="none" w:sz="0" w:space="0" w:color="auto"/>
        <w:right w:val="none" w:sz="0" w:space="0" w:color="auto"/>
      </w:divBdr>
    </w:div>
    <w:div w:id="146927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ff.engelbrecht@greenbaywi.gov"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cid:image001.png@01D89848.66A471F0"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hyperlink" Target="mailto:jeff.engelbrecht@greenbaywi.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6" ma:contentTypeDescription="Create a new document." ma:contentTypeScope="" ma:versionID="54229b6380cb301c83eaca31e27807f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a83223ed9d0d0a0133322c9a50e2a03b"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30fd67b-297d-4b5d-a4f8-2815b50b83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125e00-024d-4b4e-8807-32ec3b7e5138}" ma:internalName="TaxCatchAll" ma:showField="CatchAllData" ma:web="8e2303c3-22ee-4f1e-8e8a-9e6d670c4f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2c7c0e0-1d3a-4085-b56c-c34a962cf1d0">
      <Terms xmlns="http://schemas.microsoft.com/office/infopath/2007/PartnerControls"/>
    </lcf76f155ced4ddcb4097134ff3c332f>
    <TaxCatchAll xmlns="8e2303c3-22ee-4f1e-8e8a-9e6d670c4fda" xsi:nil="true"/>
  </documentManagement>
</p:properties>
</file>

<file path=customXml/itemProps1.xml><?xml version="1.0" encoding="utf-8"?>
<ds:datastoreItem xmlns:ds="http://schemas.openxmlformats.org/officeDocument/2006/customXml" ds:itemID="{41CF200C-C7FE-463D-BC28-BA788F014375}"/>
</file>

<file path=customXml/itemProps2.xml><?xml version="1.0" encoding="utf-8"?>
<ds:datastoreItem xmlns:ds="http://schemas.openxmlformats.org/officeDocument/2006/customXml" ds:itemID="{370535BB-4FD3-47DB-9E6B-AACE1205FF1C}"/>
</file>

<file path=customXml/itemProps3.xml><?xml version="1.0" encoding="utf-8"?>
<ds:datastoreItem xmlns:ds="http://schemas.openxmlformats.org/officeDocument/2006/customXml" ds:itemID="{AFE1B892-6CB6-4074-9D17-AB8AFC2F66C1}"/>
</file>

<file path=docProps/app.xml><?xml version="1.0" encoding="utf-8"?>
<Properties xmlns="http://schemas.openxmlformats.org/officeDocument/2006/extended-properties" xmlns:vt="http://schemas.openxmlformats.org/officeDocument/2006/docPropsVTypes">
  <Template>Normal.dotm</Template>
  <TotalTime>28</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Engelbrecht</dc:creator>
  <cp:keywords/>
  <dc:description/>
  <cp:lastModifiedBy>Jeff Engelbrecht</cp:lastModifiedBy>
  <cp:revision>2</cp:revision>
  <cp:lastPrinted>2022-07-18T13:25:00Z</cp:lastPrinted>
  <dcterms:created xsi:type="dcterms:W3CDTF">2022-07-18T13:23:00Z</dcterms:created>
  <dcterms:modified xsi:type="dcterms:W3CDTF">2022-07-18T15:25:00Z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