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70FF4B1" w14:paraId="2C078E63" wp14:textId="47950789">
      <w:pPr>
        <w:pStyle w:val="Normal"/>
      </w:pPr>
      <w:r w:rsidR="170FF4B1">
        <w:drawing>
          <wp:inline xmlns:wp14="http://schemas.microsoft.com/office/word/2010/wordprocessingDrawing" wp14:editId="170FF4B1" wp14:anchorId="0FDBC985">
            <wp:extent cx="2419350" cy="1738908"/>
            <wp:effectExtent l="0" t="0" r="0" b="0"/>
            <wp:docPr id="1144285540" name="" title=""/>
            <wp:cNvGraphicFramePr>
              <a:graphicFrameLocks noChangeAspect="1"/>
            </wp:cNvGraphicFramePr>
            <a:graphic>
              <a:graphicData uri="http://schemas.openxmlformats.org/drawingml/2006/picture">
                <pic:pic>
                  <pic:nvPicPr>
                    <pic:cNvPr id="0" name=""/>
                    <pic:cNvPicPr/>
                  </pic:nvPicPr>
                  <pic:blipFill>
                    <a:blip r:embed="Rcaad8a2a2f424289">
                      <a:extLst>
                        <a:ext xmlns:a="http://schemas.openxmlformats.org/drawingml/2006/main" uri="{28A0092B-C50C-407E-A947-70E740481C1C}">
                          <a14:useLocalDpi val="0"/>
                        </a:ext>
                      </a:extLst>
                    </a:blip>
                    <a:stretch>
                      <a:fillRect/>
                    </a:stretch>
                  </pic:blipFill>
                  <pic:spPr>
                    <a:xfrm>
                      <a:off x="0" y="0"/>
                      <a:ext cx="2419350" cy="1738908"/>
                    </a:xfrm>
                    <a:prstGeom prst="rect">
                      <a:avLst/>
                    </a:prstGeom>
                  </pic:spPr>
                </pic:pic>
              </a:graphicData>
            </a:graphic>
          </wp:inline>
        </w:drawing>
      </w:r>
    </w:p>
    <w:p w:rsidR="170FF4B1" w:rsidP="170FF4B1" w:rsidRDefault="170FF4B1" w14:paraId="3E932035" w14:textId="04FC924C">
      <w:pPr>
        <w:pStyle w:val="Normal"/>
        <w:rPr>
          <w:rFonts w:ascii="Arial" w:hAnsi="Arial" w:eastAsia="Arial" w:cs="Arial"/>
          <w:b w:val="1"/>
          <w:bCs w:val="1"/>
          <w:i w:val="0"/>
          <w:iCs w:val="0"/>
          <w:caps w:val="0"/>
          <w:smallCaps w:val="0"/>
          <w:noProof w:val="0"/>
          <w:color w:val="403F42"/>
          <w:sz w:val="21"/>
          <w:szCs w:val="21"/>
          <w:lang w:val="en-US"/>
        </w:rPr>
      </w:pPr>
      <w:r w:rsidRPr="170FF4B1" w:rsidR="170FF4B1">
        <w:rPr>
          <w:rFonts w:ascii="Arial" w:hAnsi="Arial" w:eastAsia="Arial" w:cs="Arial"/>
          <w:b w:val="1"/>
          <w:bCs w:val="1"/>
          <w:i w:val="0"/>
          <w:iCs w:val="0"/>
          <w:caps w:val="0"/>
          <w:smallCaps w:val="0"/>
          <w:noProof w:val="0"/>
          <w:color w:val="403F42"/>
          <w:sz w:val="21"/>
          <w:szCs w:val="21"/>
          <w:lang w:val="en-US"/>
        </w:rPr>
        <w:t>FOR IMMEDIATE RELEASE 05/04/2022</w:t>
      </w:r>
    </w:p>
    <w:p w:rsidR="170FF4B1" w:rsidP="170FF4B1" w:rsidRDefault="170FF4B1" w14:paraId="265F2ECD" w14:textId="4E06A4C4">
      <w:pPr>
        <w:jc w:val="left"/>
      </w:pPr>
      <w:r w:rsidRPr="170FF4B1" w:rsidR="170FF4B1">
        <w:rPr>
          <w:rFonts w:ascii="Arial" w:hAnsi="Arial" w:eastAsia="Arial" w:cs="Arial"/>
          <w:b w:val="0"/>
          <w:bCs w:val="0"/>
          <w:i w:val="0"/>
          <w:iCs w:val="0"/>
          <w:caps w:val="0"/>
          <w:smallCaps w:val="0"/>
          <w:noProof w:val="0"/>
          <w:color w:val="403F42"/>
          <w:sz w:val="18"/>
          <w:szCs w:val="18"/>
          <w:lang w:val="en-US"/>
        </w:rPr>
        <w:t>Allie Thut</w:t>
      </w:r>
    </w:p>
    <w:p w:rsidR="170FF4B1" w:rsidP="170FF4B1" w:rsidRDefault="170FF4B1" w14:paraId="62D13FA7" w14:textId="4118DBCA">
      <w:pPr>
        <w:jc w:val="left"/>
      </w:pPr>
      <w:r w:rsidRPr="170FF4B1" w:rsidR="170FF4B1">
        <w:rPr>
          <w:rFonts w:ascii="Arial" w:hAnsi="Arial" w:eastAsia="Arial" w:cs="Arial"/>
          <w:b w:val="0"/>
          <w:bCs w:val="0"/>
          <w:i w:val="0"/>
          <w:iCs w:val="0"/>
          <w:caps w:val="0"/>
          <w:smallCaps w:val="0"/>
          <w:noProof w:val="0"/>
          <w:color w:val="403F42"/>
          <w:sz w:val="18"/>
          <w:szCs w:val="18"/>
          <w:lang w:val="en-US"/>
        </w:rPr>
        <w:t>Director of Special Events</w:t>
      </w:r>
    </w:p>
    <w:p w:rsidR="170FF4B1" w:rsidP="170FF4B1" w:rsidRDefault="170FF4B1" w14:paraId="431A10AD" w14:textId="047E6AD1">
      <w:pPr>
        <w:jc w:val="left"/>
      </w:pPr>
      <w:r w:rsidRPr="170FF4B1" w:rsidR="170FF4B1">
        <w:rPr>
          <w:rFonts w:ascii="Arial" w:hAnsi="Arial" w:eastAsia="Arial" w:cs="Arial"/>
          <w:b w:val="0"/>
          <w:bCs w:val="0"/>
          <w:i w:val="0"/>
          <w:iCs w:val="0"/>
          <w:caps w:val="0"/>
          <w:smallCaps w:val="0"/>
          <w:noProof w:val="0"/>
          <w:color w:val="403F42"/>
          <w:sz w:val="18"/>
          <w:szCs w:val="18"/>
          <w:lang w:val="en-US"/>
        </w:rPr>
        <w:t>On Broadway, Inc.</w:t>
      </w:r>
    </w:p>
    <w:p w:rsidR="170FF4B1" w:rsidP="170FF4B1" w:rsidRDefault="170FF4B1" w14:paraId="57506D60" w14:textId="18AA3984">
      <w:pPr>
        <w:jc w:val="left"/>
      </w:pPr>
      <w:r w:rsidRPr="170FF4B1" w:rsidR="170FF4B1">
        <w:rPr>
          <w:rFonts w:ascii="Arial" w:hAnsi="Arial" w:eastAsia="Arial" w:cs="Arial"/>
          <w:b w:val="0"/>
          <w:bCs w:val="0"/>
          <w:i w:val="0"/>
          <w:iCs w:val="0"/>
          <w:caps w:val="0"/>
          <w:smallCaps w:val="0"/>
          <w:noProof w:val="0"/>
          <w:color w:val="403F42"/>
          <w:sz w:val="18"/>
          <w:szCs w:val="18"/>
          <w:lang w:val="en-US"/>
        </w:rPr>
        <w:t>(920) 639-6284</w:t>
      </w:r>
    </w:p>
    <w:p w:rsidR="170FF4B1" w:rsidP="170FF4B1" w:rsidRDefault="170FF4B1" w14:paraId="63DA1E40" w14:textId="7EDDF5C6">
      <w:pPr>
        <w:jc w:val="left"/>
      </w:pPr>
      <w:hyperlink r:id="Re0224915ebdf443d">
        <w:r w:rsidRPr="170FF4B1" w:rsidR="170FF4B1">
          <w:rPr>
            <w:rStyle w:val="Hyperlink"/>
            <w:rFonts w:ascii="Arial" w:hAnsi="Arial" w:eastAsia="Arial" w:cs="Arial"/>
            <w:b w:val="0"/>
            <w:bCs w:val="0"/>
            <w:i w:val="0"/>
            <w:iCs w:val="0"/>
            <w:caps w:val="0"/>
            <w:smallCaps w:val="0"/>
            <w:strike w:val="0"/>
            <w:dstrike w:val="0"/>
            <w:noProof w:val="0"/>
            <w:sz w:val="18"/>
            <w:szCs w:val="18"/>
            <w:lang w:val="en-US"/>
          </w:rPr>
          <w:t>allie@onbroadway.org</w:t>
        </w:r>
      </w:hyperlink>
    </w:p>
    <w:p w:rsidR="170FF4B1" w:rsidP="170FF4B1" w:rsidRDefault="170FF4B1" w14:paraId="719A7374" w14:textId="7AC2D64F">
      <w:pPr>
        <w:jc w:val="left"/>
      </w:pPr>
      <w:r w:rsidRPr="170FF4B1" w:rsidR="170FF4B1">
        <w:rPr>
          <w:rFonts w:ascii="Arial" w:hAnsi="Arial" w:eastAsia="Arial" w:cs="Arial"/>
          <w:b w:val="1"/>
          <w:bCs w:val="1"/>
          <w:i w:val="0"/>
          <w:iCs w:val="0"/>
          <w:caps w:val="0"/>
          <w:smallCaps w:val="0"/>
          <w:noProof w:val="0"/>
          <w:color w:val="403F42"/>
          <w:sz w:val="18"/>
          <w:szCs w:val="18"/>
          <w:lang w:val="en-US"/>
        </w:rPr>
        <w:t xml:space="preserve"> </w:t>
      </w:r>
    </w:p>
    <w:p w:rsidR="170FF4B1" w:rsidP="170FF4B1" w:rsidRDefault="170FF4B1" w14:paraId="2670B9F3" w14:textId="42CDCF3B">
      <w:pPr>
        <w:jc w:val="left"/>
      </w:pPr>
      <w:r w:rsidRPr="170FF4B1" w:rsidR="170FF4B1">
        <w:rPr>
          <w:rFonts w:ascii="Arial" w:hAnsi="Arial" w:eastAsia="Arial" w:cs="Arial"/>
          <w:b w:val="0"/>
          <w:bCs w:val="0"/>
          <w:i w:val="0"/>
          <w:iCs w:val="0"/>
          <w:caps w:val="0"/>
          <w:smallCaps w:val="0"/>
          <w:noProof w:val="0"/>
          <w:color w:val="403F42"/>
          <w:sz w:val="18"/>
          <w:szCs w:val="18"/>
          <w:lang w:val="en-US"/>
        </w:rPr>
        <w:t>Brooke Hafs</w:t>
      </w:r>
    </w:p>
    <w:p w:rsidR="170FF4B1" w:rsidP="170FF4B1" w:rsidRDefault="170FF4B1" w14:paraId="5DBE6896" w14:textId="5E42073D">
      <w:pPr>
        <w:jc w:val="left"/>
      </w:pPr>
      <w:r w:rsidRPr="170FF4B1" w:rsidR="170FF4B1">
        <w:rPr>
          <w:rFonts w:ascii="Arial" w:hAnsi="Arial" w:eastAsia="Arial" w:cs="Arial"/>
          <w:b w:val="0"/>
          <w:bCs w:val="0"/>
          <w:i w:val="0"/>
          <w:iCs w:val="0"/>
          <w:caps w:val="0"/>
          <w:smallCaps w:val="0"/>
          <w:noProof w:val="0"/>
          <w:color w:val="403F42"/>
          <w:sz w:val="18"/>
          <w:szCs w:val="18"/>
          <w:lang w:val="en-US"/>
        </w:rPr>
        <w:t>Marketing Director</w:t>
      </w:r>
    </w:p>
    <w:p w:rsidR="170FF4B1" w:rsidP="170FF4B1" w:rsidRDefault="170FF4B1" w14:paraId="2907A36C" w14:textId="6C7CD563">
      <w:pPr>
        <w:jc w:val="left"/>
      </w:pPr>
      <w:r w:rsidRPr="170FF4B1" w:rsidR="170FF4B1">
        <w:rPr>
          <w:rFonts w:ascii="Arial" w:hAnsi="Arial" w:eastAsia="Arial" w:cs="Arial"/>
          <w:b w:val="0"/>
          <w:bCs w:val="0"/>
          <w:i w:val="0"/>
          <w:iCs w:val="0"/>
          <w:caps w:val="0"/>
          <w:smallCaps w:val="0"/>
          <w:noProof w:val="0"/>
          <w:color w:val="403F42"/>
          <w:sz w:val="18"/>
          <w:szCs w:val="18"/>
          <w:lang w:val="en-US"/>
        </w:rPr>
        <w:t>On Broadway, Inc.</w:t>
      </w:r>
    </w:p>
    <w:p w:rsidR="170FF4B1" w:rsidP="170FF4B1" w:rsidRDefault="170FF4B1" w14:paraId="47321F9B" w14:textId="5D81ED14">
      <w:pPr>
        <w:jc w:val="left"/>
      </w:pPr>
      <w:r w:rsidRPr="170FF4B1" w:rsidR="170FF4B1">
        <w:rPr>
          <w:rFonts w:ascii="Arial" w:hAnsi="Arial" w:eastAsia="Arial" w:cs="Arial"/>
          <w:b w:val="0"/>
          <w:bCs w:val="0"/>
          <w:i w:val="0"/>
          <w:iCs w:val="0"/>
          <w:caps w:val="0"/>
          <w:smallCaps w:val="0"/>
          <w:noProof w:val="0"/>
          <w:color w:val="403F42"/>
          <w:sz w:val="18"/>
          <w:szCs w:val="18"/>
          <w:lang w:val="en-US"/>
        </w:rPr>
        <w:t>(920) 680-1226</w:t>
      </w:r>
    </w:p>
    <w:p w:rsidR="170FF4B1" w:rsidP="170FF4B1" w:rsidRDefault="170FF4B1" w14:paraId="7D4C09FA" w14:textId="621DE911">
      <w:pPr>
        <w:jc w:val="left"/>
      </w:pPr>
      <w:hyperlink r:id="R2a1d357bcfa54106">
        <w:r w:rsidRPr="170FF4B1" w:rsidR="170FF4B1">
          <w:rPr>
            <w:rStyle w:val="Hyperlink"/>
            <w:rFonts w:ascii="Arial" w:hAnsi="Arial" w:eastAsia="Arial" w:cs="Arial"/>
            <w:b w:val="0"/>
            <w:bCs w:val="0"/>
            <w:i w:val="0"/>
            <w:iCs w:val="0"/>
            <w:caps w:val="0"/>
            <w:smallCaps w:val="0"/>
            <w:strike w:val="0"/>
            <w:dstrike w:val="0"/>
            <w:noProof w:val="0"/>
            <w:sz w:val="18"/>
            <w:szCs w:val="18"/>
            <w:lang w:val="en-US"/>
          </w:rPr>
          <w:t>brooke@onbroadway.org</w:t>
        </w:r>
      </w:hyperlink>
    </w:p>
    <w:p w:rsidR="170FF4B1" w:rsidP="170FF4B1" w:rsidRDefault="170FF4B1" w14:paraId="49503A66" w14:textId="796BED05">
      <w:pPr>
        <w:pStyle w:val="Normal"/>
        <w:rPr>
          <w:rFonts w:ascii="Arial" w:hAnsi="Arial" w:eastAsia="Arial" w:cs="Arial"/>
          <w:b w:val="1"/>
          <w:bCs w:val="1"/>
          <w:i w:val="0"/>
          <w:iCs w:val="0"/>
          <w:caps w:val="0"/>
          <w:smallCaps w:val="0"/>
          <w:noProof w:val="0"/>
          <w:color w:val="403F42"/>
          <w:sz w:val="21"/>
          <w:szCs w:val="21"/>
          <w:lang w:val="en-US"/>
        </w:rPr>
      </w:pPr>
    </w:p>
    <w:p w:rsidR="170FF4B1" w:rsidP="170FF4B1" w:rsidRDefault="170FF4B1" w14:paraId="57F4D51E" w14:textId="3C718319">
      <w:pPr>
        <w:pStyle w:val="Normal"/>
        <w:rPr>
          <w:rFonts w:ascii="Arial" w:hAnsi="Arial" w:eastAsia="Arial" w:cs="Arial"/>
          <w:b w:val="1"/>
          <w:bCs w:val="1"/>
          <w:i w:val="0"/>
          <w:iCs w:val="0"/>
          <w:caps w:val="0"/>
          <w:smallCaps w:val="0"/>
          <w:noProof w:val="0"/>
          <w:color w:val="403F42"/>
          <w:sz w:val="21"/>
          <w:szCs w:val="21"/>
          <w:lang w:val="en-US"/>
        </w:rPr>
      </w:pPr>
      <w:r w:rsidRPr="170FF4B1" w:rsidR="170FF4B1">
        <w:rPr>
          <w:rFonts w:ascii="Arial" w:hAnsi="Arial" w:eastAsia="Arial" w:cs="Arial"/>
          <w:b w:val="1"/>
          <w:bCs w:val="1"/>
          <w:i w:val="0"/>
          <w:iCs w:val="0"/>
          <w:caps w:val="0"/>
          <w:smallCaps w:val="0"/>
          <w:noProof w:val="0"/>
          <w:color w:val="403F42"/>
          <w:sz w:val="21"/>
          <w:szCs w:val="21"/>
          <w:lang w:val="en-US"/>
        </w:rPr>
        <w:t>Mural &amp; Busker Festival 2022</w:t>
      </w:r>
    </w:p>
    <w:p w:rsidR="170FF4B1" w:rsidP="170FF4B1" w:rsidRDefault="170FF4B1" w14:paraId="572AFD33" w14:textId="096C335E">
      <w:pPr>
        <w:jc w:val="left"/>
      </w:pPr>
      <w:r w:rsidRPr="170FF4B1" w:rsidR="170FF4B1">
        <w:rPr>
          <w:rFonts w:ascii="Arial" w:hAnsi="Arial" w:eastAsia="Arial" w:cs="Arial"/>
          <w:b w:val="0"/>
          <w:bCs w:val="0"/>
          <w:i w:val="0"/>
          <w:iCs w:val="0"/>
          <w:caps w:val="0"/>
          <w:smallCaps w:val="0"/>
          <w:noProof w:val="0"/>
          <w:color w:val="403F42"/>
          <w:sz w:val="18"/>
          <w:szCs w:val="18"/>
          <w:lang w:val="en-US"/>
        </w:rPr>
        <w:t xml:space="preserve">GREEN BAY, Wis. -- On Broadway, Inc. is happy to announce the return of the Mural &amp; Busker Festival, presented by </w:t>
      </w:r>
      <w:hyperlink r:id="Rdc17b9e790f74708">
        <w:r w:rsidRPr="170FF4B1" w:rsidR="170FF4B1">
          <w:rPr>
            <w:rStyle w:val="Hyperlink"/>
            <w:rFonts w:ascii="Arial" w:hAnsi="Arial" w:eastAsia="Arial" w:cs="Arial"/>
            <w:b w:val="0"/>
            <w:bCs w:val="0"/>
            <w:i w:val="0"/>
            <w:iCs w:val="0"/>
            <w:caps w:val="0"/>
            <w:smallCaps w:val="0"/>
            <w:strike w:val="0"/>
            <w:dstrike w:val="0"/>
            <w:noProof w:val="0"/>
            <w:sz w:val="18"/>
            <w:szCs w:val="18"/>
            <w:lang w:val="en-US"/>
          </w:rPr>
          <w:t>Fox Communities Credit Union</w:t>
        </w:r>
      </w:hyperlink>
      <w:r w:rsidRPr="170FF4B1" w:rsidR="170FF4B1">
        <w:rPr>
          <w:rFonts w:ascii="Arial" w:hAnsi="Arial" w:eastAsia="Arial" w:cs="Arial"/>
          <w:b w:val="0"/>
          <w:bCs w:val="0"/>
          <w:i w:val="0"/>
          <w:iCs w:val="0"/>
          <w:caps w:val="0"/>
          <w:smallCaps w:val="0"/>
          <w:noProof w:val="0"/>
          <w:color w:val="403F42"/>
          <w:sz w:val="18"/>
          <w:szCs w:val="18"/>
          <w:lang w:val="en-US"/>
        </w:rPr>
        <w:t>, coming up June 18-19 in the Broadway District.</w:t>
      </w:r>
    </w:p>
    <w:p w:rsidR="170FF4B1" w:rsidP="170FF4B1" w:rsidRDefault="170FF4B1" w14:paraId="4532FA4C" w14:textId="7497C796">
      <w:pPr>
        <w:jc w:val="left"/>
      </w:pPr>
      <w:r w:rsidRPr="170FF4B1" w:rsidR="170FF4B1">
        <w:rPr>
          <w:rFonts w:ascii="Arial" w:hAnsi="Arial" w:eastAsia="Arial" w:cs="Arial"/>
          <w:b w:val="0"/>
          <w:bCs w:val="0"/>
          <w:i w:val="0"/>
          <w:iCs w:val="0"/>
          <w:caps w:val="0"/>
          <w:smallCaps w:val="0"/>
          <w:noProof w:val="0"/>
          <w:color w:val="403F42"/>
          <w:sz w:val="18"/>
          <w:szCs w:val="18"/>
          <w:lang w:val="en-US"/>
        </w:rPr>
        <w:t>The event will feature street performers, also known as buskers, and muralists creating live artwork on building exterior walls throughout the Broadway District.</w:t>
      </w:r>
    </w:p>
    <w:p w:rsidR="170FF4B1" w:rsidP="170FF4B1" w:rsidRDefault="170FF4B1" w14:paraId="1D839F57" w14:textId="00B296F6">
      <w:pPr>
        <w:jc w:val="left"/>
      </w:pPr>
      <w:r w:rsidRPr="170FF4B1" w:rsidR="170FF4B1">
        <w:rPr>
          <w:rFonts w:ascii="Arial" w:hAnsi="Arial" w:eastAsia="Arial" w:cs="Arial"/>
          <w:b w:val="0"/>
          <w:bCs w:val="0"/>
          <w:i w:val="0"/>
          <w:iCs w:val="0"/>
          <w:caps w:val="0"/>
          <w:smallCaps w:val="0"/>
          <w:noProof w:val="0"/>
          <w:color w:val="403F42"/>
          <w:sz w:val="18"/>
          <w:szCs w:val="18"/>
          <w:lang w:val="en-US"/>
        </w:rPr>
        <w:t>On Saturday and Sunday, folks are invited to stop out and watch ten murals come to life. The festival also features buskers, or street performers, from noon to 4 p.m. The buskers include musicians, jugglers, dancers, magicians and other live art performers engaging with guests.</w:t>
      </w:r>
    </w:p>
    <w:p w:rsidR="170FF4B1" w:rsidP="170FF4B1" w:rsidRDefault="170FF4B1" w14:paraId="0F0B6DDC" w14:textId="4153405D">
      <w:pPr>
        <w:jc w:val="left"/>
      </w:pPr>
      <w:r w:rsidRPr="170FF4B1" w:rsidR="170FF4B1">
        <w:rPr>
          <w:rFonts w:ascii="Arial" w:hAnsi="Arial" w:eastAsia="Arial" w:cs="Arial"/>
          <w:b w:val="0"/>
          <w:bCs w:val="0"/>
          <w:i w:val="0"/>
          <w:iCs w:val="0"/>
          <w:caps w:val="0"/>
          <w:smallCaps w:val="0"/>
          <w:noProof w:val="0"/>
          <w:color w:val="403F42"/>
          <w:sz w:val="18"/>
          <w:szCs w:val="18"/>
          <w:lang w:val="en-US"/>
        </w:rPr>
        <w:t xml:space="preserve">As you walk the streets of the Broadway District, there will be art surrounding you. This event is a one stop shop for all </w:t>
      </w:r>
      <w:proofErr w:type="gramStart"/>
      <w:r w:rsidRPr="170FF4B1" w:rsidR="170FF4B1">
        <w:rPr>
          <w:rFonts w:ascii="Arial" w:hAnsi="Arial" w:eastAsia="Arial" w:cs="Arial"/>
          <w:b w:val="0"/>
          <w:bCs w:val="0"/>
          <w:i w:val="0"/>
          <w:iCs w:val="0"/>
          <w:caps w:val="0"/>
          <w:smallCaps w:val="0"/>
          <w:noProof w:val="0"/>
          <w:color w:val="403F42"/>
          <w:sz w:val="18"/>
          <w:szCs w:val="18"/>
          <w:lang w:val="en-US"/>
        </w:rPr>
        <w:t>things creative</w:t>
      </w:r>
      <w:proofErr w:type="gramEnd"/>
      <w:r w:rsidRPr="170FF4B1" w:rsidR="170FF4B1">
        <w:rPr>
          <w:rFonts w:ascii="Arial" w:hAnsi="Arial" w:eastAsia="Arial" w:cs="Arial"/>
          <w:b w:val="0"/>
          <w:bCs w:val="0"/>
          <w:i w:val="0"/>
          <w:iCs w:val="0"/>
          <w:caps w:val="0"/>
          <w:smallCaps w:val="0"/>
          <w:noProof w:val="0"/>
          <w:color w:val="403F42"/>
          <w:sz w:val="18"/>
          <w:szCs w:val="18"/>
          <w:lang w:val="en-US"/>
        </w:rPr>
        <w:t xml:space="preserve">. Art vendors will also be out and about with tables selling their </w:t>
      </w:r>
      <w:proofErr w:type="gramStart"/>
      <w:r w:rsidRPr="170FF4B1" w:rsidR="170FF4B1">
        <w:rPr>
          <w:rFonts w:ascii="Arial" w:hAnsi="Arial" w:eastAsia="Arial" w:cs="Arial"/>
          <w:b w:val="0"/>
          <w:bCs w:val="0"/>
          <w:i w:val="0"/>
          <w:iCs w:val="0"/>
          <w:caps w:val="0"/>
          <w:smallCaps w:val="0"/>
          <w:noProof w:val="0"/>
          <w:color w:val="403F42"/>
          <w:sz w:val="18"/>
          <w:szCs w:val="18"/>
          <w:lang w:val="en-US"/>
        </w:rPr>
        <w:t>hand made</w:t>
      </w:r>
      <w:proofErr w:type="gramEnd"/>
      <w:r w:rsidRPr="170FF4B1" w:rsidR="170FF4B1">
        <w:rPr>
          <w:rFonts w:ascii="Arial" w:hAnsi="Arial" w:eastAsia="Arial" w:cs="Arial"/>
          <w:b w:val="0"/>
          <w:bCs w:val="0"/>
          <w:i w:val="0"/>
          <w:iCs w:val="0"/>
          <w:caps w:val="0"/>
          <w:smallCaps w:val="0"/>
          <w:noProof w:val="0"/>
          <w:color w:val="403F42"/>
          <w:sz w:val="18"/>
          <w:szCs w:val="18"/>
          <w:lang w:val="en-US"/>
        </w:rPr>
        <w:t xml:space="preserve"> products. There will also be food trucks and beverages on site.</w:t>
      </w:r>
    </w:p>
    <w:p w:rsidR="170FF4B1" w:rsidP="170FF4B1" w:rsidRDefault="170FF4B1" w14:paraId="1DF70348" w14:textId="05C3356D">
      <w:pPr>
        <w:jc w:val="left"/>
      </w:pPr>
      <w:r w:rsidRPr="170FF4B1" w:rsidR="170FF4B1">
        <w:rPr>
          <w:rFonts w:ascii="Arial" w:hAnsi="Arial" w:eastAsia="Arial" w:cs="Arial"/>
          <w:b w:val="0"/>
          <w:bCs w:val="0"/>
          <w:i w:val="0"/>
          <w:iCs w:val="0"/>
          <w:caps w:val="0"/>
          <w:smallCaps w:val="0"/>
          <w:noProof w:val="0"/>
          <w:color w:val="403F42"/>
          <w:sz w:val="18"/>
          <w:szCs w:val="18"/>
          <w:lang w:val="en-US"/>
        </w:rPr>
        <w:t xml:space="preserve">There will be a community art project to participate in as well. All of the benches and garbage cans throughout the district are going to be re-painted in an artistic way during this event. Volunteers can </w:t>
      </w:r>
      <w:hyperlink r:id="R6c29fbae2a3e4290">
        <w:r w:rsidRPr="170FF4B1" w:rsidR="170FF4B1">
          <w:rPr>
            <w:rStyle w:val="Hyperlink"/>
            <w:rFonts w:ascii="Arial" w:hAnsi="Arial" w:eastAsia="Arial" w:cs="Arial"/>
            <w:b w:val="0"/>
            <w:bCs w:val="0"/>
            <w:i w:val="0"/>
            <w:iCs w:val="0"/>
            <w:caps w:val="0"/>
            <w:smallCaps w:val="0"/>
            <w:strike w:val="0"/>
            <w:dstrike w:val="0"/>
            <w:noProof w:val="0"/>
            <w:sz w:val="18"/>
            <w:szCs w:val="18"/>
            <w:lang w:val="en-US"/>
          </w:rPr>
          <w:t>sign up</w:t>
        </w:r>
      </w:hyperlink>
      <w:r w:rsidRPr="170FF4B1" w:rsidR="170FF4B1">
        <w:rPr>
          <w:rFonts w:ascii="Arial" w:hAnsi="Arial" w:eastAsia="Arial" w:cs="Arial"/>
          <w:b w:val="0"/>
          <w:bCs w:val="0"/>
          <w:i w:val="0"/>
          <w:iCs w:val="0"/>
          <w:caps w:val="0"/>
          <w:smallCaps w:val="0"/>
          <w:noProof w:val="0"/>
          <w:color w:val="403F42"/>
          <w:sz w:val="18"/>
          <w:szCs w:val="18"/>
          <w:lang w:val="en-US"/>
        </w:rPr>
        <w:t xml:space="preserve"> ahead of time to help.</w:t>
      </w:r>
    </w:p>
    <w:p w:rsidR="170FF4B1" w:rsidP="170FF4B1" w:rsidRDefault="170FF4B1" w14:paraId="2486D32F" w14:textId="73D9F3AE">
      <w:pPr>
        <w:jc w:val="left"/>
      </w:pPr>
      <w:r w:rsidRPr="170FF4B1" w:rsidR="170FF4B1">
        <w:rPr>
          <w:rFonts w:ascii="Arial" w:hAnsi="Arial" w:eastAsia="Arial" w:cs="Arial"/>
          <w:b w:val="0"/>
          <w:bCs w:val="0"/>
          <w:i w:val="0"/>
          <w:iCs w:val="0"/>
          <w:caps w:val="0"/>
          <w:smallCaps w:val="0"/>
          <w:noProof w:val="0"/>
          <w:color w:val="403F42"/>
          <w:sz w:val="18"/>
          <w:szCs w:val="18"/>
          <w:lang w:val="en-US"/>
        </w:rPr>
        <w:t>"Fox Communities Credit Union is excited to team up with On Broadway again as the presenting sponsor of the Mural and Busker Festival," said Heather Wessley, the Community Engagement Manager with Fox Communities Credit Union. "This is such a wonderful event to support local arts while beautifying the Broadway District."</w:t>
      </w:r>
    </w:p>
    <w:p w:rsidR="170FF4B1" w:rsidP="170FF4B1" w:rsidRDefault="170FF4B1" w14:paraId="595EEB7A" w14:textId="17BC4570">
      <w:pPr>
        <w:jc w:val="left"/>
      </w:pPr>
      <w:r w:rsidRPr="170FF4B1" w:rsidR="170FF4B1">
        <w:rPr>
          <w:rFonts w:ascii="Arial" w:hAnsi="Arial" w:eastAsia="Arial" w:cs="Arial"/>
          <w:b w:val="0"/>
          <w:bCs w:val="0"/>
          <w:i w:val="0"/>
          <w:iCs w:val="0"/>
          <w:caps w:val="0"/>
          <w:smallCaps w:val="0"/>
          <w:noProof w:val="0"/>
          <w:color w:val="403F42"/>
          <w:sz w:val="18"/>
          <w:szCs w:val="18"/>
          <w:lang w:val="en-US"/>
        </w:rPr>
        <w:t xml:space="preserve">“The Mural and Busker Festival showcases incredible artists and performers in our community. </w:t>
      </w:r>
      <w:proofErr w:type="gramStart"/>
      <w:r w:rsidRPr="170FF4B1" w:rsidR="170FF4B1">
        <w:rPr>
          <w:rFonts w:ascii="Arial" w:hAnsi="Arial" w:eastAsia="Arial" w:cs="Arial"/>
          <w:b w:val="0"/>
          <w:bCs w:val="0"/>
          <w:i w:val="0"/>
          <w:iCs w:val="0"/>
          <w:caps w:val="0"/>
          <w:smallCaps w:val="0"/>
          <w:noProof w:val="0"/>
          <w:color w:val="403F42"/>
          <w:sz w:val="18"/>
          <w:szCs w:val="18"/>
          <w:lang w:val="en-US"/>
        </w:rPr>
        <w:t>We</w:t>
      </w:r>
      <w:proofErr w:type="gramEnd"/>
      <w:r w:rsidRPr="170FF4B1" w:rsidR="170FF4B1">
        <w:rPr>
          <w:rFonts w:ascii="Arial" w:hAnsi="Arial" w:eastAsia="Arial" w:cs="Arial"/>
          <w:b w:val="0"/>
          <w:bCs w:val="0"/>
          <w:i w:val="0"/>
          <w:iCs w:val="0"/>
          <w:caps w:val="0"/>
          <w:smallCaps w:val="0"/>
          <w:noProof w:val="0"/>
          <w:color w:val="403F42"/>
          <w:sz w:val="18"/>
          <w:szCs w:val="18"/>
          <w:lang w:val="en-US"/>
        </w:rPr>
        <w:t xml:space="preserve"> are also thrilled this year to bring in outside talent to diversify guest experience,” said Allie Thut, Director of Special Events for On Broadway, Inc. “This event brings so much joy and life to the Broadway District. It not only entertains the masses for an entire weekend, but it also creates a long-lasting impact </w:t>
      </w:r>
      <w:proofErr w:type="gramStart"/>
      <w:r w:rsidRPr="170FF4B1" w:rsidR="170FF4B1">
        <w:rPr>
          <w:rFonts w:ascii="Arial" w:hAnsi="Arial" w:eastAsia="Arial" w:cs="Arial"/>
          <w:b w:val="0"/>
          <w:bCs w:val="0"/>
          <w:i w:val="0"/>
          <w:iCs w:val="0"/>
          <w:caps w:val="0"/>
          <w:smallCaps w:val="0"/>
          <w:noProof w:val="0"/>
          <w:color w:val="403F42"/>
          <w:sz w:val="18"/>
          <w:szCs w:val="18"/>
          <w:lang w:val="en-US"/>
        </w:rPr>
        <w:t>in</w:t>
      </w:r>
      <w:proofErr w:type="gramEnd"/>
      <w:r w:rsidRPr="170FF4B1" w:rsidR="170FF4B1">
        <w:rPr>
          <w:rFonts w:ascii="Arial" w:hAnsi="Arial" w:eastAsia="Arial" w:cs="Arial"/>
          <w:b w:val="0"/>
          <w:bCs w:val="0"/>
          <w:i w:val="0"/>
          <w:iCs w:val="0"/>
          <w:caps w:val="0"/>
          <w:smallCaps w:val="0"/>
          <w:noProof w:val="0"/>
          <w:color w:val="403F42"/>
          <w:sz w:val="18"/>
          <w:szCs w:val="18"/>
          <w:lang w:val="en-US"/>
        </w:rPr>
        <w:t xml:space="preserve"> our slice of downtown Green Bay. These beautiful pieces of artwork are a </w:t>
      </w:r>
      <w:proofErr w:type="gramStart"/>
      <w:r w:rsidRPr="170FF4B1" w:rsidR="170FF4B1">
        <w:rPr>
          <w:rFonts w:ascii="Arial" w:hAnsi="Arial" w:eastAsia="Arial" w:cs="Arial"/>
          <w:b w:val="0"/>
          <w:bCs w:val="0"/>
          <w:i w:val="0"/>
          <w:iCs w:val="0"/>
          <w:caps w:val="0"/>
          <w:smallCaps w:val="0"/>
          <w:noProof w:val="0"/>
          <w:color w:val="403F42"/>
          <w:sz w:val="18"/>
          <w:szCs w:val="18"/>
          <w:lang w:val="en-US"/>
        </w:rPr>
        <w:t>draw</w:t>
      </w:r>
      <w:proofErr w:type="gramEnd"/>
      <w:r w:rsidRPr="170FF4B1" w:rsidR="170FF4B1">
        <w:rPr>
          <w:rFonts w:ascii="Arial" w:hAnsi="Arial" w:eastAsia="Arial" w:cs="Arial"/>
          <w:b w:val="0"/>
          <w:bCs w:val="0"/>
          <w:i w:val="0"/>
          <w:iCs w:val="0"/>
          <w:caps w:val="0"/>
          <w:smallCaps w:val="0"/>
          <w:noProof w:val="0"/>
          <w:color w:val="403F42"/>
          <w:sz w:val="18"/>
          <w:szCs w:val="18"/>
          <w:lang w:val="en-US"/>
        </w:rPr>
        <w:t xml:space="preserve"> for people to come to our district time and time again."</w:t>
      </w:r>
    </w:p>
    <w:p w:rsidR="170FF4B1" w:rsidP="170FF4B1" w:rsidRDefault="170FF4B1" w14:paraId="68570DF0" w14:textId="3621FB7D">
      <w:pPr>
        <w:jc w:val="left"/>
      </w:pPr>
      <w:r w:rsidRPr="170FF4B1" w:rsidR="170FF4B1">
        <w:rPr>
          <w:rFonts w:ascii="Arial" w:hAnsi="Arial" w:eastAsia="Arial" w:cs="Arial"/>
          <w:b w:val="0"/>
          <w:bCs w:val="0"/>
          <w:i w:val="0"/>
          <w:iCs w:val="0"/>
          <w:caps w:val="0"/>
          <w:smallCaps w:val="0"/>
          <w:noProof w:val="0"/>
          <w:color w:val="403F42"/>
          <w:sz w:val="18"/>
          <w:szCs w:val="18"/>
          <w:lang w:val="en-US"/>
        </w:rPr>
        <w:t xml:space="preserve">Locations for each mural being created is being finalized and will be released soon. We will also be featuring all of our artists on our </w:t>
      </w:r>
      <w:hyperlink r:id="R1a7f8398dafc45ee">
        <w:r w:rsidRPr="170FF4B1" w:rsidR="170FF4B1">
          <w:rPr>
            <w:rStyle w:val="Hyperlink"/>
            <w:rFonts w:ascii="Arial" w:hAnsi="Arial" w:eastAsia="Arial" w:cs="Arial"/>
            <w:b w:val="0"/>
            <w:bCs w:val="0"/>
            <w:i w:val="0"/>
            <w:iCs w:val="0"/>
            <w:caps w:val="0"/>
            <w:smallCaps w:val="0"/>
            <w:strike w:val="0"/>
            <w:dstrike w:val="0"/>
            <w:noProof w:val="0"/>
            <w:sz w:val="18"/>
            <w:szCs w:val="18"/>
            <w:lang w:val="en-US"/>
          </w:rPr>
          <w:t>website</w:t>
        </w:r>
      </w:hyperlink>
      <w:r w:rsidRPr="170FF4B1" w:rsidR="170FF4B1">
        <w:rPr>
          <w:rFonts w:ascii="Arial" w:hAnsi="Arial" w:eastAsia="Arial" w:cs="Arial"/>
          <w:b w:val="0"/>
          <w:bCs w:val="0"/>
          <w:i w:val="0"/>
          <w:iCs w:val="0"/>
          <w:caps w:val="0"/>
          <w:smallCaps w:val="0"/>
          <w:noProof w:val="0"/>
          <w:color w:val="403F42"/>
          <w:sz w:val="18"/>
          <w:szCs w:val="18"/>
          <w:lang w:val="en-US"/>
        </w:rPr>
        <w:t>.</w:t>
      </w:r>
    </w:p>
    <w:p w:rsidR="170FF4B1" w:rsidP="170FF4B1" w:rsidRDefault="170FF4B1" w14:paraId="3D5A7A26" w14:textId="2113E886">
      <w:pPr>
        <w:jc w:val="left"/>
      </w:pPr>
      <w:r w:rsidRPr="170FF4B1" w:rsidR="170FF4B1">
        <w:rPr>
          <w:rFonts w:ascii="Arial" w:hAnsi="Arial" w:eastAsia="Arial" w:cs="Arial"/>
          <w:b w:val="1"/>
          <w:bCs w:val="1"/>
          <w:i w:val="0"/>
          <w:iCs w:val="0"/>
          <w:caps w:val="0"/>
          <w:smallCaps w:val="0"/>
          <w:noProof w:val="0"/>
          <w:color w:val="403F42"/>
          <w:sz w:val="21"/>
          <w:szCs w:val="21"/>
          <w:lang w:val="en-US"/>
        </w:rPr>
        <w:t xml:space="preserve">About On Broadway, Inc. </w:t>
      </w:r>
    </w:p>
    <w:p w:rsidR="170FF4B1" w:rsidP="170FF4B1" w:rsidRDefault="170FF4B1" w14:paraId="34245949" w14:textId="0564759B">
      <w:pPr>
        <w:jc w:val="left"/>
      </w:pPr>
      <w:r w:rsidRPr="170FF4B1" w:rsidR="170FF4B1">
        <w:rPr>
          <w:rFonts w:ascii="Arial" w:hAnsi="Arial" w:eastAsia="Arial" w:cs="Arial"/>
          <w:b w:val="0"/>
          <w:bCs w:val="0"/>
          <w:i w:val="0"/>
          <w:iCs w:val="0"/>
          <w:caps w:val="0"/>
          <w:smallCaps w:val="0"/>
          <w:noProof w:val="0"/>
          <w:color w:val="403F42"/>
          <w:sz w:val="21"/>
          <w:szCs w:val="21"/>
          <w:lang w:val="en-US"/>
        </w:rPr>
        <w:t xml:space="preserve">The historic Broadway District is the vibrant, engaging business and residential urban center of Northeast Wisconsin focusing on strategic marketing and staffing, funding and sustainability efforts, event development and coordination of promotions, business and residential recruitment and retention. </w:t>
      </w:r>
      <w:r>
        <w:br/>
      </w:r>
    </w:p>
    <w:p w:rsidR="170FF4B1" w:rsidP="170FF4B1" w:rsidRDefault="170FF4B1" w14:paraId="281E6AA8" w14:textId="7D92EB6F">
      <w:pPr>
        <w:jc w:val="left"/>
      </w:pPr>
      <w:r w:rsidRPr="170FF4B1" w:rsidR="170FF4B1">
        <w:rPr>
          <w:rFonts w:ascii="Arial" w:hAnsi="Arial" w:eastAsia="Arial" w:cs="Arial"/>
          <w:b w:val="0"/>
          <w:bCs w:val="0"/>
          <w:i w:val="1"/>
          <w:iCs w:val="1"/>
          <w:caps w:val="0"/>
          <w:smallCaps w:val="0"/>
          <w:noProof w:val="0"/>
          <w:color w:val="403F42"/>
          <w:sz w:val="21"/>
          <w:szCs w:val="21"/>
          <w:lang w:val="en-US"/>
        </w:rPr>
        <w:t>On Broadway, Inc. is a non-profit, community-based organization dedicated to strengthening the Green Bay community through economic development, historic preservation and promotion of downtown Green Bay’s Broadway District and the overall downtown community.</w:t>
      </w:r>
    </w:p>
    <w:p w:rsidR="170FF4B1" w:rsidP="170FF4B1" w:rsidRDefault="170FF4B1" w14:paraId="08CEDFB4" w14:textId="2BD00E70">
      <w:pPr>
        <w:pStyle w:val="Normal"/>
      </w:pPr>
      <w:r w:rsidR="170FF4B1">
        <w:drawing>
          <wp:inline wp14:editId="50A2F803" wp14:anchorId="2EF0CEE5">
            <wp:extent cx="4572000" cy="1133475"/>
            <wp:effectExtent l="0" t="0" r="0" b="0"/>
            <wp:docPr id="367077581" name="" title=""/>
            <wp:cNvGraphicFramePr>
              <a:graphicFrameLocks noChangeAspect="1"/>
            </wp:cNvGraphicFramePr>
            <a:graphic>
              <a:graphicData uri="http://schemas.openxmlformats.org/drawingml/2006/picture">
                <pic:pic>
                  <pic:nvPicPr>
                    <pic:cNvPr id="0" name=""/>
                    <pic:cNvPicPr/>
                  </pic:nvPicPr>
                  <pic:blipFill>
                    <a:blip r:embed="R11edff222fdd4aea">
                      <a:extLst>
                        <a:ext xmlns:a="http://schemas.openxmlformats.org/drawingml/2006/main" uri="{28A0092B-C50C-407E-A947-70E740481C1C}">
                          <a14:useLocalDpi val="0"/>
                        </a:ext>
                      </a:extLst>
                    </a:blip>
                    <a:stretch>
                      <a:fillRect/>
                    </a:stretch>
                  </pic:blipFill>
                  <pic:spPr>
                    <a:xfrm>
                      <a:off x="0" y="0"/>
                      <a:ext cx="4572000" cy="1133475"/>
                    </a:xfrm>
                    <a:prstGeom prst="rect">
                      <a:avLst/>
                    </a:prstGeom>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08DD10"/>
    <w:rsid w:val="170FF4B1"/>
    <w:rsid w:val="45118135"/>
    <w:rsid w:val="5808DD10"/>
    <w:rsid w:val="5C454DE0"/>
    <w:rsid w:val="7C8C8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D10"/>
  <w15:chartTrackingRefBased/>
  <w15:docId w15:val="{D330AC52-2D20-4FA5-877B-57B5CE4B34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1a7f8398dafc45ee" Type="http://schemas.openxmlformats.org/officeDocument/2006/relationships/hyperlink" Target="https://r20.rs6.net/tn.jsp?f=001TMCEExqnEkS7x4gqTcuccvzalqE5DufzBoTQrFWb3EANZ6vO0Hhg49DhrTZ7NWyJir1T45m1YIRtw4sFCiq2LKms5xj4Xap3EfUZeAoHyBZOOiV9Qts0QPM9Lmp71M6YfrkX6muYvAPlg7Bn33ndUetu-COu0rhtF_gYjrM3AaPif7xfDGb9iwsVlpetmvNLwnXOAzit8xcJZQNgZXF0Cv1yCo9AAB8h&amp;c=N6wLoW1btuigJ2FrSXm_z0XhIG8rtBOB7kQkY0TjcjDMqnC1JTnI4A==&amp;ch=W0E-BbXw2T72jiPXbZLbu8rNvGusqWtmb3dVaedER0vuG3Nf2lFotQ==" TargetMode="External"/><Relationship Id="rId8" Type="http://schemas.openxmlformats.org/officeDocument/2006/relationships/customXml" Target="../customXml/item3.xml"/><Relationship Id="rId3" Type="http://schemas.openxmlformats.org/officeDocument/2006/relationships/webSettings" Target="webSettings.xml"/><Relationship Id="Rcaad8a2a2f424289" Type="http://schemas.openxmlformats.org/officeDocument/2006/relationships/image" Target="/media/image.png"/><Relationship Id="Rdc17b9e790f74708" Type="http://schemas.openxmlformats.org/officeDocument/2006/relationships/hyperlink" Target="https://r20.rs6.net/tn.jsp?f=001TMCEExqnEkS7x4gqTcuccvzalqE5DufzBoTQrFWb3EANZ6vO0Hhg43uKokbUDlEQMItvMeMQa4ULlsonnlQuSlgema7Rpepp-cO7WP9Mv70A9V_x7RnqUqQrMMOAjO465Qkfc8LpP9Q=&amp;c=N6wLoW1btuigJ2FrSXm_z0XhIG8rtBOB7kQkY0TjcjDMqnC1JTnI4A==&amp;ch=W0E-BbXw2T72jiPXbZLbu8rNvGusqWtmb3dVaedER0vuG3Nf2lFotQ==" TargetMode="External"/><Relationship Id="R11edff222fdd4aea" Type="http://schemas.openxmlformats.org/officeDocument/2006/relationships/image" Target="/media/image2.png"/><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e0224915ebdf443d" Type="http://schemas.openxmlformats.org/officeDocument/2006/relationships/hyperlink" Target="mailto:allie@onbroadway.org" TargetMode="External"/><Relationship Id="R2a1d357bcfa54106" Type="http://schemas.openxmlformats.org/officeDocument/2006/relationships/hyperlink" Target="mailto:brooke@onbroadway.org" TargetMode="External"/><Relationship Id="R6c29fbae2a3e4290" Type="http://schemas.openxmlformats.org/officeDocument/2006/relationships/hyperlink" Target="https://r20.rs6.net/tn.jsp?f=001TMCEExqnEkS7x4gqTcuccvzalqE5DufzBoTQrFWb3EANZ6vO0Hhg42zXIAYlrxN7gHLjOn6xXY0tbd49nzvHfLibyiPuFudBlU1ibeoKYTRHAu8pce2vs4zh0GObYnIY1OIZPh9VBqkYKx4WN-lxe8v7hYXe5bid96Fb0BzUhFteEOxngLhI9ONzJicnKjPi&amp;c=N6wLoW1btuigJ2FrSXm_z0XhIG8rtBOB7kQkY0TjcjDMqnC1JTnI4A==&amp;ch=W0E-BbXw2T72jiPXbZLbu8rNvGusqWtmb3dVaedER0vuG3Nf2lFo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3" ma:contentTypeDescription="Create a new document." ma:contentTypeScope="" ma:versionID="f0792f098456874a7c0af0617f23d81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51d583cf32d3c0051505496b04c07f8d"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C69B07-DB5A-4261-8B85-F124BEAA5F12}"/>
</file>

<file path=customXml/itemProps2.xml><?xml version="1.0" encoding="utf-8"?>
<ds:datastoreItem xmlns:ds="http://schemas.openxmlformats.org/officeDocument/2006/customXml" ds:itemID="{0B3E3F80-CC87-4B6F-AF99-819D782FD6F6}"/>
</file>

<file path=customXml/itemProps3.xml><?xml version="1.0" encoding="utf-8"?>
<ds:datastoreItem xmlns:ds="http://schemas.openxmlformats.org/officeDocument/2006/customXml" ds:itemID="{75B3F168-7468-4AB0-B2DB-A2C759C2BE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Cornell</dc:creator>
  <cp:keywords/>
  <dc:description/>
  <cp:lastModifiedBy>Kendra Cornell</cp:lastModifiedBy>
  <dcterms:created xsi:type="dcterms:W3CDTF">2022-05-04T13:02:57Z</dcterms:created>
  <dcterms:modified xsi:type="dcterms:W3CDTF">2022-05-04T13:06:25Z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